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537" w:type="dxa"/>
        <w:tblInd w:w="5495" w:type="dxa"/>
        <w:tblLayout w:type="fixed"/>
        <w:tblLook w:val="0000" w:firstRow="0" w:lastRow="0" w:firstColumn="0" w:lastColumn="0" w:noHBand="0" w:noVBand="0"/>
      </w:tblPr>
      <w:tblGrid>
        <w:gridCol w:w="4537"/>
      </w:tblGrid>
      <w:tr w:rsidR="004C26DD" w:rsidRPr="004C26DD" w14:paraId="5F029232" w14:textId="77777777" w:rsidTr="00407454">
        <w:tc>
          <w:tcPr>
            <w:tcW w:w="4537" w:type="dxa"/>
          </w:tcPr>
          <w:p w14:paraId="27465AD8" w14:textId="34568796" w:rsidR="004C26DD" w:rsidRPr="004C26DD" w:rsidRDefault="004C26DD" w:rsidP="00CF7899">
            <w:pPr>
              <w:keepNext/>
              <w:spacing w:after="0" w:line="240" w:lineRule="auto"/>
              <w:ind w:left="34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6D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3F705B" wp14:editId="4B997C83">
                      <wp:simplePos x="0" y="0"/>
                      <wp:positionH relativeFrom="column">
                        <wp:posOffset>-3660140</wp:posOffset>
                      </wp:positionH>
                      <wp:positionV relativeFrom="paragraph">
                        <wp:posOffset>-26670</wp:posOffset>
                      </wp:positionV>
                      <wp:extent cx="2005965" cy="563880"/>
                      <wp:effectExtent l="4445" t="0" r="0" b="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5965" cy="563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C5FB4B" w14:textId="77777777" w:rsidR="004C26DD" w:rsidRPr="00AB02B6" w:rsidRDefault="004C26DD" w:rsidP="004C26DD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D3F705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-288.2pt;margin-top:-2.1pt;width:157.95pt;height:4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" filled="f" stroked="f">
                      <v:textbox>
                        <w:txbxContent>
                          <w:p w14:paraId="55C5FB4B" w14:textId="77777777" w:rsidR="004C26DD" w:rsidRPr="00AB02B6" w:rsidRDefault="004C26DD" w:rsidP="004C26DD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E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СОГЛАСОВАНО</w:t>
            </w:r>
          </w:p>
          <w:p w14:paraId="5117C7D7" w14:textId="1C11269D" w:rsidR="004C26DD" w:rsidRPr="004C26DD" w:rsidRDefault="004C26DD" w:rsidP="004C26DD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Toc88294862"/>
            <w:bookmarkStart w:id="1" w:name="_Toc88299559"/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территориальной избирательной комиссии №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bookmarkEnd w:id="0"/>
            <w:bookmarkEnd w:id="1"/>
          </w:p>
          <w:p w14:paraId="185A65DD" w14:textId="72E9A760" w:rsidR="004C26DD" w:rsidRPr="004C26DD" w:rsidRDefault="004C26DD" w:rsidP="004C26DD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Пушкарев К.А.</w:t>
            </w:r>
          </w:p>
        </w:tc>
      </w:tr>
      <w:tr w:rsidR="004C26DD" w:rsidRPr="004C26DD" w14:paraId="647D6474" w14:textId="77777777" w:rsidTr="00407454">
        <w:trPr>
          <w:cantSplit/>
          <w:trHeight w:val="87"/>
        </w:trPr>
        <w:tc>
          <w:tcPr>
            <w:tcW w:w="4537" w:type="dxa"/>
          </w:tcPr>
          <w:p w14:paraId="00AF69E0" w14:textId="1EFBC052" w:rsidR="004C26DD" w:rsidRPr="004C26DD" w:rsidRDefault="004C26DD" w:rsidP="004C26DD">
            <w:pPr>
              <w:keepNext/>
              <w:spacing w:after="0" w:line="240" w:lineRule="auto"/>
              <w:ind w:left="34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Toc88294865"/>
            <w:bookmarkStart w:id="3" w:name="_Toc88299562"/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CA1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267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r w:rsidR="007311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</w:t>
            </w:r>
            <w:r w:rsidR="003A1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="00C84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</w:t>
            </w:r>
            <w:r w:rsidR="00BC6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bookmarkEnd w:id="2"/>
            <w:bookmarkEnd w:id="3"/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года</w:t>
            </w:r>
          </w:p>
        </w:tc>
      </w:tr>
    </w:tbl>
    <w:p w14:paraId="3983AB2E" w14:textId="77777777" w:rsidR="004C26DD" w:rsidRPr="004C26DD" w:rsidRDefault="004C26DD" w:rsidP="004C26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14:paraId="0B4ADE61" w14:textId="77777777" w:rsidR="004C26DD" w:rsidRPr="004C26DD" w:rsidRDefault="004C26DD" w:rsidP="004C26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4C26DD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Повестка дня </w:t>
      </w:r>
    </w:p>
    <w:p w14:paraId="5241DA79" w14:textId="7FE54EB5" w:rsidR="004C26DD" w:rsidRPr="004C26DD" w:rsidRDefault="004C26DD" w:rsidP="004C26D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6"/>
          <w:bdr w:val="nil"/>
        </w:rPr>
      </w:pPr>
      <w:r w:rsidRPr="004C26DD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заседания</w:t>
      </w: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r w:rsidR="00F10D12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Т</w:t>
      </w:r>
      <w:r w:rsidRPr="004C26DD">
        <w:rPr>
          <w:rFonts w:ascii="Times New Roman" w:eastAsia="Arial Unicode MS" w:hAnsi="Times New Roman" w:cs="Times New Roman"/>
          <w:b/>
          <w:sz w:val="28"/>
          <w:szCs w:val="26"/>
          <w:bdr w:val="nil"/>
        </w:rPr>
        <w:t>ерриториальной избирательной комиссии №</w:t>
      </w:r>
      <w:r w:rsidRPr="004C26DD">
        <w:rPr>
          <w:rFonts w:ascii="Times New Roman" w:eastAsia="Arial Unicode MS" w:hAnsi="Times New Roman" w:cs="Times New Roman"/>
          <w:b/>
          <w:sz w:val="28"/>
          <w:szCs w:val="26"/>
          <w:bdr w:val="nil"/>
          <w:lang w:val="en-US"/>
        </w:rPr>
        <w:t> </w:t>
      </w:r>
      <w:r>
        <w:rPr>
          <w:rFonts w:ascii="Times New Roman" w:eastAsia="Arial Unicode MS" w:hAnsi="Times New Roman" w:cs="Times New Roman"/>
          <w:b/>
          <w:sz w:val="28"/>
          <w:szCs w:val="26"/>
          <w:bdr w:val="nil"/>
        </w:rPr>
        <w:t>49</w:t>
      </w:r>
      <w:r w:rsidRPr="004C26DD">
        <w:rPr>
          <w:rFonts w:ascii="Times New Roman" w:eastAsia="Arial Unicode MS" w:hAnsi="Times New Roman" w:cs="Times New Roman"/>
          <w:b/>
          <w:sz w:val="28"/>
          <w:szCs w:val="26"/>
          <w:bdr w:val="nil"/>
        </w:rPr>
        <w:t xml:space="preserve"> </w:t>
      </w:r>
    </w:p>
    <w:p w14:paraId="5B07BFB1" w14:textId="77777777" w:rsidR="004C26DD" w:rsidRPr="008F10EB" w:rsidRDefault="004C26DD" w:rsidP="00B44141">
      <w:pPr>
        <w:spacing w:after="0" w:line="336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131E395E" w14:textId="18FA6D30" w:rsidR="00B3170E" w:rsidRPr="00364CCB" w:rsidRDefault="0000757A" w:rsidP="00B44141">
      <w:pPr>
        <w:spacing w:after="0" w:line="336" w:lineRule="auto"/>
        <w:ind w:firstLine="567"/>
        <w:rPr>
          <w:rFonts w:ascii="Times New Roman" w:hAnsi="Times New Roman" w:cs="Times New Roman"/>
          <w:b/>
          <w:bCs/>
          <w:sz w:val="28"/>
        </w:rPr>
      </w:pPr>
      <w:r w:rsidRPr="00364CCB">
        <w:rPr>
          <w:rFonts w:ascii="Times New Roman" w:hAnsi="Times New Roman" w:cs="Times New Roman"/>
          <w:b/>
          <w:bCs/>
          <w:sz w:val="28"/>
        </w:rPr>
        <w:t>Заседани</w:t>
      </w:r>
      <w:r w:rsidR="004C26DD">
        <w:rPr>
          <w:rFonts w:ascii="Times New Roman" w:hAnsi="Times New Roman" w:cs="Times New Roman"/>
          <w:b/>
          <w:bCs/>
          <w:sz w:val="28"/>
        </w:rPr>
        <w:t>е</w:t>
      </w:r>
      <w:r w:rsidRPr="00364CCB">
        <w:rPr>
          <w:rFonts w:ascii="Times New Roman" w:hAnsi="Times New Roman" w:cs="Times New Roman"/>
          <w:b/>
          <w:bCs/>
          <w:sz w:val="28"/>
        </w:rPr>
        <w:t xml:space="preserve"> № </w:t>
      </w:r>
      <w:r w:rsidR="00F10D12">
        <w:rPr>
          <w:rFonts w:ascii="Times New Roman" w:hAnsi="Times New Roman" w:cs="Times New Roman"/>
          <w:b/>
          <w:bCs/>
          <w:sz w:val="28"/>
        </w:rPr>
        <w:t>1</w:t>
      </w:r>
      <w:r w:rsidR="00267899">
        <w:rPr>
          <w:rFonts w:ascii="Times New Roman" w:hAnsi="Times New Roman" w:cs="Times New Roman"/>
          <w:b/>
          <w:bCs/>
          <w:sz w:val="28"/>
        </w:rPr>
        <w:t>4</w:t>
      </w:r>
    </w:p>
    <w:p w14:paraId="098B7A0F" w14:textId="73A77E5B" w:rsidR="0000757A" w:rsidRPr="00A32CBE" w:rsidRDefault="0000757A" w:rsidP="00B44141">
      <w:pPr>
        <w:spacing w:after="0" w:line="336" w:lineRule="auto"/>
        <w:ind w:firstLine="567"/>
        <w:rPr>
          <w:rFonts w:ascii="Times New Roman" w:hAnsi="Times New Roman" w:cs="Times New Roman"/>
          <w:sz w:val="28"/>
        </w:rPr>
      </w:pPr>
      <w:r w:rsidRPr="00364CCB">
        <w:rPr>
          <w:rFonts w:ascii="Times New Roman" w:hAnsi="Times New Roman" w:cs="Times New Roman"/>
          <w:sz w:val="28"/>
          <w:u w:val="single"/>
        </w:rPr>
        <w:t>Время проведения</w:t>
      </w:r>
      <w:r w:rsidRPr="00D52336">
        <w:rPr>
          <w:rFonts w:ascii="Times New Roman" w:hAnsi="Times New Roman" w:cs="Times New Roman"/>
          <w:sz w:val="28"/>
        </w:rPr>
        <w:t xml:space="preserve">: </w:t>
      </w:r>
      <w:r w:rsidR="00CA151B">
        <w:rPr>
          <w:rFonts w:ascii="Times New Roman" w:hAnsi="Times New Roman" w:cs="Times New Roman"/>
          <w:sz w:val="28"/>
        </w:rPr>
        <w:t>3</w:t>
      </w:r>
      <w:r w:rsidR="00267899">
        <w:rPr>
          <w:rFonts w:ascii="Times New Roman" w:hAnsi="Times New Roman" w:cs="Times New Roman"/>
          <w:sz w:val="28"/>
        </w:rPr>
        <w:t>1</w:t>
      </w:r>
      <w:r w:rsidR="00A32CBE" w:rsidRPr="00F10D12">
        <w:rPr>
          <w:rFonts w:ascii="Times New Roman" w:hAnsi="Times New Roman" w:cs="Times New Roman"/>
          <w:sz w:val="28"/>
        </w:rPr>
        <w:t xml:space="preserve"> </w:t>
      </w:r>
      <w:r w:rsidR="00731190" w:rsidRPr="00F10D12">
        <w:rPr>
          <w:rFonts w:ascii="Times New Roman" w:hAnsi="Times New Roman" w:cs="Times New Roman"/>
          <w:sz w:val="28"/>
        </w:rPr>
        <w:t>ию</w:t>
      </w:r>
      <w:r w:rsidR="003A14D6" w:rsidRPr="00F10D12">
        <w:rPr>
          <w:rFonts w:ascii="Times New Roman" w:hAnsi="Times New Roman" w:cs="Times New Roman"/>
          <w:sz w:val="28"/>
        </w:rPr>
        <w:t>л</w:t>
      </w:r>
      <w:r w:rsidR="00C846E7" w:rsidRPr="00F10D12">
        <w:rPr>
          <w:rFonts w:ascii="Times New Roman" w:hAnsi="Times New Roman" w:cs="Times New Roman"/>
          <w:sz w:val="28"/>
        </w:rPr>
        <w:t>я</w:t>
      </w:r>
      <w:r w:rsidR="003C419D" w:rsidRPr="00F10D12">
        <w:rPr>
          <w:rFonts w:ascii="Times New Roman" w:hAnsi="Times New Roman" w:cs="Times New Roman"/>
          <w:sz w:val="28"/>
        </w:rPr>
        <w:t xml:space="preserve"> </w:t>
      </w:r>
      <w:r w:rsidR="00A32CBE" w:rsidRPr="00F10D12">
        <w:rPr>
          <w:rFonts w:ascii="Times New Roman" w:hAnsi="Times New Roman" w:cs="Times New Roman"/>
          <w:sz w:val="28"/>
        </w:rPr>
        <w:t>202</w:t>
      </w:r>
      <w:r w:rsidR="00BC67F0" w:rsidRPr="00F10D12">
        <w:rPr>
          <w:rFonts w:ascii="Times New Roman" w:hAnsi="Times New Roman" w:cs="Times New Roman"/>
          <w:sz w:val="28"/>
        </w:rPr>
        <w:t>6</w:t>
      </w:r>
      <w:r w:rsidR="00A32CBE" w:rsidRPr="00F10D12">
        <w:rPr>
          <w:rFonts w:ascii="Times New Roman" w:hAnsi="Times New Roman" w:cs="Times New Roman"/>
          <w:sz w:val="28"/>
        </w:rPr>
        <w:t xml:space="preserve"> года </w:t>
      </w:r>
      <w:r w:rsidR="00A42C88" w:rsidRPr="00F10D12">
        <w:rPr>
          <w:rFonts w:ascii="Times New Roman" w:hAnsi="Times New Roman" w:cs="Times New Roman"/>
          <w:sz w:val="28"/>
        </w:rPr>
        <w:t>1</w:t>
      </w:r>
      <w:r w:rsidR="00267899">
        <w:rPr>
          <w:rFonts w:ascii="Times New Roman" w:hAnsi="Times New Roman" w:cs="Times New Roman"/>
          <w:sz w:val="28"/>
        </w:rPr>
        <w:t>7</w:t>
      </w:r>
      <w:r w:rsidR="00A32CBE" w:rsidRPr="00D52336">
        <w:rPr>
          <w:rFonts w:ascii="Times New Roman" w:hAnsi="Times New Roman" w:cs="Times New Roman"/>
          <w:sz w:val="28"/>
        </w:rPr>
        <w:t xml:space="preserve"> час</w:t>
      </w:r>
      <w:r w:rsidR="00987F2D">
        <w:rPr>
          <w:rFonts w:ascii="Times New Roman" w:hAnsi="Times New Roman" w:cs="Times New Roman"/>
          <w:sz w:val="28"/>
        </w:rPr>
        <w:t>ов</w:t>
      </w:r>
      <w:r w:rsidR="0076230C">
        <w:rPr>
          <w:rFonts w:ascii="Times New Roman" w:hAnsi="Times New Roman" w:cs="Times New Roman"/>
          <w:sz w:val="28"/>
        </w:rPr>
        <w:t xml:space="preserve"> </w:t>
      </w:r>
      <w:r w:rsidR="00EE6E8A">
        <w:rPr>
          <w:rFonts w:ascii="Times New Roman" w:hAnsi="Times New Roman" w:cs="Times New Roman"/>
          <w:sz w:val="28"/>
        </w:rPr>
        <w:t>0</w:t>
      </w:r>
      <w:r w:rsidR="00864373">
        <w:rPr>
          <w:rFonts w:ascii="Times New Roman" w:hAnsi="Times New Roman" w:cs="Times New Roman"/>
          <w:sz w:val="28"/>
        </w:rPr>
        <w:t>0</w:t>
      </w:r>
      <w:r w:rsidR="00A32CBE" w:rsidRPr="00D52336">
        <w:rPr>
          <w:rFonts w:ascii="Times New Roman" w:hAnsi="Times New Roman" w:cs="Times New Roman"/>
          <w:sz w:val="28"/>
        </w:rPr>
        <w:t xml:space="preserve"> минут.</w:t>
      </w:r>
    </w:p>
    <w:p w14:paraId="0C07C723" w14:textId="5E58D3B7" w:rsidR="00FE065B" w:rsidRPr="00346326" w:rsidRDefault="00A32CBE" w:rsidP="00B44141">
      <w:pPr>
        <w:widowControl w:val="0"/>
        <w:autoSpaceDE w:val="0"/>
        <w:autoSpaceDN w:val="0"/>
        <w:adjustRightInd w:val="0"/>
        <w:spacing w:after="0" w:line="33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4CCB">
        <w:rPr>
          <w:rFonts w:ascii="Times New Roman" w:hAnsi="Times New Roman" w:cs="Times New Roman"/>
          <w:sz w:val="28"/>
          <w:u w:val="single"/>
        </w:rPr>
        <w:t>Место проведения</w:t>
      </w:r>
      <w:r w:rsidRPr="00A32CBE">
        <w:rPr>
          <w:rFonts w:ascii="Times New Roman" w:hAnsi="Times New Roman" w:cs="Times New Roman"/>
          <w:sz w:val="28"/>
        </w:rPr>
        <w:t xml:space="preserve">: Санкт-Петербург, пр. Обуховской обороны, дом </w:t>
      </w:r>
      <w:r w:rsidR="0027078A">
        <w:rPr>
          <w:rFonts w:ascii="Times New Roman" w:hAnsi="Times New Roman" w:cs="Times New Roman"/>
          <w:sz w:val="28"/>
        </w:rPr>
        <w:t xml:space="preserve">№ </w:t>
      </w:r>
      <w:r w:rsidRPr="00A32CBE">
        <w:rPr>
          <w:rFonts w:ascii="Times New Roman" w:hAnsi="Times New Roman" w:cs="Times New Roman"/>
          <w:sz w:val="28"/>
        </w:rPr>
        <w:t xml:space="preserve">163, </w:t>
      </w:r>
      <w:r w:rsidR="003C419D" w:rsidRPr="00056502">
        <w:rPr>
          <w:rFonts w:ascii="Times New Roman" w:hAnsi="Times New Roman" w:cs="Times New Roman"/>
          <w:bCs/>
          <w:sz w:val="28"/>
          <w:szCs w:val="28"/>
        </w:rPr>
        <w:t>кабине</w:t>
      </w:r>
      <w:r w:rsidR="006F2449">
        <w:rPr>
          <w:rFonts w:ascii="Times New Roman" w:hAnsi="Times New Roman" w:cs="Times New Roman"/>
          <w:bCs/>
          <w:sz w:val="28"/>
          <w:szCs w:val="28"/>
        </w:rPr>
        <w:t>т</w:t>
      </w:r>
      <w:r w:rsidRPr="000565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7078A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Pr="00056502">
        <w:rPr>
          <w:rFonts w:ascii="Times New Roman" w:hAnsi="Times New Roman" w:cs="Times New Roman"/>
          <w:bCs/>
          <w:sz w:val="28"/>
          <w:szCs w:val="28"/>
        </w:rPr>
        <w:t>59.</w:t>
      </w:r>
    </w:p>
    <w:p w14:paraId="30E24A8E" w14:textId="2F239885" w:rsidR="003520E3" w:rsidRDefault="00267899" w:rsidP="003520E3">
      <w:pPr>
        <w:pStyle w:val="a"/>
        <w:numPr>
          <w:ilvl w:val="0"/>
          <w:numId w:val="0"/>
        </w:numPr>
        <w:spacing w:line="276" w:lineRule="auto"/>
        <w:ind w:firstLine="567"/>
        <w:jc w:val="both"/>
      </w:pPr>
      <w:r>
        <w:rPr>
          <w:rFonts w:eastAsia="Calibri"/>
          <w:szCs w:val="28"/>
        </w:rPr>
        <w:t>1.</w:t>
      </w:r>
      <w:r w:rsidR="007F359D" w:rsidRPr="00A45D38">
        <w:rPr>
          <w:rFonts w:eastAsia="Calibri"/>
          <w:szCs w:val="28"/>
        </w:rPr>
        <w:t xml:space="preserve"> </w:t>
      </w:r>
      <w:bookmarkStart w:id="4" w:name="_Hlk208484610"/>
      <w:r>
        <w:t xml:space="preserve">О </w:t>
      </w:r>
      <w:r w:rsidR="00DA61E3">
        <w:t>выборах</w:t>
      </w:r>
      <w:bookmarkStart w:id="5" w:name="_GoBack"/>
      <w:bookmarkEnd w:id="5"/>
      <w:r>
        <w:t xml:space="preserve"> секретаря Территориальной избирательной комиссии № 49.</w:t>
      </w:r>
    </w:p>
    <w:p w14:paraId="5536456B" w14:textId="7452E873" w:rsidR="00B44141" w:rsidRPr="003520E3" w:rsidRDefault="006F2449" w:rsidP="003520E3">
      <w:pPr>
        <w:pStyle w:val="a"/>
        <w:numPr>
          <w:ilvl w:val="0"/>
          <w:numId w:val="0"/>
        </w:numPr>
        <w:spacing w:line="360" w:lineRule="auto"/>
        <w:ind w:firstLine="567"/>
        <w:jc w:val="both"/>
      </w:pPr>
      <w:r w:rsidRPr="00B44141">
        <w:rPr>
          <w:szCs w:val="28"/>
        </w:rPr>
        <w:t>Докладчик: Пушкарев К.А.</w:t>
      </w:r>
    </w:p>
    <w:p w14:paraId="654DEDA3" w14:textId="7F7AE1DF" w:rsidR="000850A2" w:rsidRPr="000850A2" w:rsidRDefault="002045AC" w:rsidP="000850A2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rFonts w:ascii="Times New Roman" w:hAnsi="Times New Roman"/>
          <w:sz w:val="28"/>
          <w:szCs w:val="28"/>
        </w:rPr>
      </w:pPr>
      <w:r w:rsidRPr="000850A2">
        <w:rPr>
          <w:rFonts w:ascii="Times New Roman" w:eastAsia="Calibri" w:hAnsi="Times New Roman" w:cs="Times New Roman"/>
          <w:sz w:val="28"/>
          <w:szCs w:val="28"/>
        </w:rPr>
        <w:t>2</w:t>
      </w:r>
      <w:r w:rsidR="003A14D6" w:rsidRPr="000850A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0850A2" w:rsidRPr="000850A2">
        <w:rPr>
          <w:rFonts w:ascii="Times New Roman" w:hAnsi="Times New Roman"/>
          <w:sz w:val="28"/>
          <w:szCs w:val="28"/>
        </w:rPr>
        <w:t xml:space="preserve">О регистрации кандидата в депутаты </w:t>
      </w:r>
      <w:r w:rsidR="000850A2" w:rsidRPr="000850A2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</w:t>
      </w:r>
      <w:r w:rsidR="000850A2" w:rsidRPr="000850A2">
        <w:rPr>
          <w:rFonts w:ascii="Times New Roman" w:hAnsi="Times New Roman"/>
          <w:sz w:val="28"/>
          <w:szCs w:val="28"/>
        </w:rPr>
        <w:t xml:space="preserve"> по многомандатному избирательному округу № 171</w:t>
      </w:r>
      <w:r w:rsidR="000850A2">
        <w:rPr>
          <w:rFonts w:ascii="Times New Roman" w:hAnsi="Times New Roman"/>
          <w:sz w:val="28"/>
          <w:szCs w:val="28"/>
        </w:rPr>
        <w:t xml:space="preserve"> </w:t>
      </w:r>
      <w:r w:rsidR="000850A2" w:rsidRPr="000850A2">
        <w:rPr>
          <w:rFonts w:ascii="Times New Roman" w:hAnsi="Times New Roman"/>
          <w:sz w:val="28"/>
          <w:szCs w:val="28"/>
        </w:rPr>
        <w:t>Марасанова Игоря Евгеньевича</w:t>
      </w:r>
    </w:p>
    <w:p w14:paraId="2455EFCF" w14:textId="31E2CFE2" w:rsidR="00B44141" w:rsidRDefault="003A14D6" w:rsidP="000850A2">
      <w:pPr>
        <w:spacing w:after="12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4141">
        <w:rPr>
          <w:rFonts w:ascii="Times New Roman" w:hAnsi="Times New Roman"/>
          <w:sz w:val="28"/>
          <w:szCs w:val="28"/>
        </w:rPr>
        <w:t>Докладчик: Пушкарев К.А.</w:t>
      </w:r>
    </w:p>
    <w:p w14:paraId="2DA57EF2" w14:textId="435FBE1D" w:rsidR="000850A2" w:rsidRPr="000850A2" w:rsidRDefault="00FD19C7" w:rsidP="000850A2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rFonts w:ascii="Times New Roman" w:hAnsi="Times New Roman"/>
          <w:color w:val="000099"/>
          <w:sz w:val="28"/>
          <w:szCs w:val="28"/>
        </w:rPr>
      </w:pPr>
      <w:r w:rsidRPr="000850A2">
        <w:rPr>
          <w:rFonts w:ascii="Times New Roman" w:eastAsia="Calibri" w:hAnsi="Times New Roman" w:cs="Times New Roman"/>
          <w:sz w:val="28"/>
          <w:szCs w:val="28"/>
        </w:rPr>
        <w:t>3</w:t>
      </w:r>
      <w:r w:rsidR="00A45D38" w:rsidRPr="000850A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0850A2" w:rsidRPr="000850A2">
        <w:rPr>
          <w:rFonts w:ascii="Times New Roman" w:hAnsi="Times New Roman"/>
          <w:sz w:val="28"/>
          <w:szCs w:val="28"/>
        </w:rPr>
        <w:t xml:space="preserve">О регистрации кандидата в депутаты </w:t>
      </w:r>
      <w:r w:rsidR="000850A2" w:rsidRPr="000850A2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</w:t>
      </w:r>
      <w:r w:rsidR="000850A2" w:rsidRPr="000850A2">
        <w:rPr>
          <w:rFonts w:ascii="Times New Roman" w:hAnsi="Times New Roman"/>
          <w:sz w:val="28"/>
          <w:szCs w:val="28"/>
        </w:rPr>
        <w:t xml:space="preserve"> по многомандатному избирательному округу № 171</w:t>
      </w:r>
      <w:r w:rsidR="000850A2" w:rsidRPr="000850A2">
        <w:rPr>
          <w:rFonts w:ascii="Times New Roman" w:hAnsi="Times New Roman"/>
          <w:color w:val="000099"/>
          <w:sz w:val="28"/>
          <w:szCs w:val="28"/>
        </w:rPr>
        <w:t xml:space="preserve"> </w:t>
      </w:r>
      <w:bookmarkStart w:id="6" w:name="_Hlk172121480"/>
      <w:r w:rsidR="000850A2" w:rsidRPr="000850A2">
        <w:rPr>
          <w:rFonts w:ascii="Times New Roman" w:hAnsi="Times New Roman"/>
          <w:sz w:val="28"/>
          <w:szCs w:val="28"/>
        </w:rPr>
        <w:t>Антоновой Юлии Александровны</w:t>
      </w:r>
      <w:r w:rsidR="000850A2">
        <w:rPr>
          <w:rFonts w:ascii="Times New Roman" w:hAnsi="Times New Roman"/>
          <w:sz w:val="28"/>
          <w:szCs w:val="28"/>
        </w:rPr>
        <w:t>.</w:t>
      </w:r>
      <w:r w:rsidR="000850A2" w:rsidRPr="000850A2">
        <w:rPr>
          <w:rFonts w:ascii="Times New Roman" w:hAnsi="Times New Roman"/>
          <w:sz w:val="28"/>
          <w:szCs w:val="28"/>
        </w:rPr>
        <w:t xml:space="preserve"> </w:t>
      </w:r>
      <w:bookmarkEnd w:id="6"/>
    </w:p>
    <w:p w14:paraId="5000D33A" w14:textId="349467CF" w:rsidR="00A45D38" w:rsidRDefault="00A45D38" w:rsidP="000850A2">
      <w:pPr>
        <w:spacing w:after="12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4141">
        <w:rPr>
          <w:rFonts w:ascii="Times New Roman" w:hAnsi="Times New Roman"/>
          <w:sz w:val="28"/>
          <w:szCs w:val="28"/>
        </w:rPr>
        <w:t>Докладчик: Пушкарев К.А.</w:t>
      </w:r>
    </w:p>
    <w:p w14:paraId="1DDE11C5" w14:textId="47C8A9DC" w:rsidR="000850A2" w:rsidRPr="000850A2" w:rsidRDefault="00ED344A" w:rsidP="000850A2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rFonts w:ascii="Times New Roman" w:hAnsi="Times New Roman"/>
          <w:sz w:val="28"/>
          <w:szCs w:val="28"/>
        </w:rPr>
      </w:pPr>
      <w:r w:rsidRPr="000850A2">
        <w:rPr>
          <w:rFonts w:ascii="Times New Roman" w:eastAsia="Calibri" w:hAnsi="Times New Roman" w:cs="Times New Roman"/>
          <w:sz w:val="28"/>
          <w:szCs w:val="28"/>
        </w:rPr>
        <w:t>4.</w:t>
      </w:r>
      <w:r w:rsidR="00A45D38" w:rsidRPr="000850A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850A2" w:rsidRPr="000850A2">
        <w:rPr>
          <w:rFonts w:ascii="Times New Roman" w:hAnsi="Times New Roman"/>
          <w:sz w:val="28"/>
          <w:szCs w:val="28"/>
        </w:rPr>
        <w:t xml:space="preserve">О регистрации кандидата в депутаты </w:t>
      </w:r>
      <w:r w:rsidR="000850A2" w:rsidRPr="000850A2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</w:t>
      </w:r>
      <w:r w:rsidR="000850A2" w:rsidRPr="000850A2">
        <w:rPr>
          <w:rFonts w:ascii="Times New Roman" w:hAnsi="Times New Roman"/>
          <w:sz w:val="28"/>
          <w:szCs w:val="28"/>
        </w:rPr>
        <w:t xml:space="preserve"> по многомандатному избирательному округу № 171</w:t>
      </w:r>
      <w:r w:rsidR="000850A2">
        <w:rPr>
          <w:rFonts w:ascii="Times New Roman" w:hAnsi="Times New Roman"/>
          <w:sz w:val="28"/>
          <w:szCs w:val="28"/>
        </w:rPr>
        <w:t xml:space="preserve"> </w:t>
      </w:r>
      <w:r w:rsidR="000850A2" w:rsidRPr="000850A2">
        <w:rPr>
          <w:rFonts w:ascii="Times New Roman" w:hAnsi="Times New Roman"/>
          <w:sz w:val="28"/>
          <w:szCs w:val="28"/>
        </w:rPr>
        <w:t xml:space="preserve">Одинцовой Анны Андреевны </w:t>
      </w:r>
    </w:p>
    <w:p w14:paraId="009A8A69" w14:textId="1761B7BE" w:rsidR="00A45D38" w:rsidRDefault="00A45D38" w:rsidP="000850A2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rFonts w:ascii="Times New Roman" w:hAnsi="Times New Roman"/>
          <w:sz w:val="28"/>
          <w:szCs w:val="28"/>
        </w:rPr>
      </w:pPr>
      <w:r w:rsidRPr="00B44141">
        <w:rPr>
          <w:rFonts w:ascii="Times New Roman" w:hAnsi="Times New Roman"/>
          <w:sz w:val="28"/>
          <w:szCs w:val="28"/>
        </w:rPr>
        <w:t>Докладчик: Пушкарев К.А.</w:t>
      </w:r>
    </w:p>
    <w:p w14:paraId="0BCFCE77" w14:textId="782943F2" w:rsidR="00D56A6A" w:rsidRPr="00D56A6A" w:rsidRDefault="00D56A6A" w:rsidP="00D56A6A">
      <w:pPr>
        <w:spacing w:after="12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5.</w:t>
      </w:r>
      <w:r w:rsidRPr="00FD19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56A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изменений в решение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56A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Территориальной избирательной комиссии № 49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56A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07 июля 2026 года № 8-3 «Об утверждении графиков работы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56A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членов Территориальной избирательной комиссии № 49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56A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правом решающего голоса, работающих в комиссии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56A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на постоянной (штатной) основе на выборах депутатов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56A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Государственной Думы Федерального Собрания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56A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Российской Федерации девятого созыва»</w:t>
      </w:r>
    </w:p>
    <w:p w14:paraId="3B71023E" w14:textId="53DE221E" w:rsidR="00D56A6A" w:rsidRDefault="00D56A6A" w:rsidP="00D56A6A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rFonts w:ascii="Times New Roman" w:hAnsi="Times New Roman"/>
          <w:sz w:val="28"/>
          <w:szCs w:val="28"/>
        </w:rPr>
      </w:pPr>
      <w:r w:rsidRPr="00B44141">
        <w:rPr>
          <w:rFonts w:ascii="Times New Roman" w:hAnsi="Times New Roman"/>
          <w:sz w:val="28"/>
          <w:szCs w:val="28"/>
        </w:rPr>
        <w:t>Докладчик: Пушкарев К.А.</w:t>
      </w:r>
    </w:p>
    <w:p w14:paraId="5EFB46F5" w14:textId="622091C0" w:rsidR="003520E3" w:rsidRPr="003520E3" w:rsidRDefault="003520E3" w:rsidP="003520E3">
      <w:pPr>
        <w:spacing w:after="12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D56A6A">
        <w:rPr>
          <w:rFonts w:ascii="Times New Roman" w:eastAsia="Calibri" w:hAnsi="Times New Roman" w:cs="Times New Roman"/>
          <w:sz w:val="28"/>
          <w:szCs w:val="28"/>
        </w:rPr>
        <w:t>.</w:t>
      </w:r>
      <w:r w:rsidR="00D56A6A" w:rsidRPr="00FD19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520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изменений в решение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520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Территориальной избирательной комиссии № 49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520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07 июля 2026 года № 8-6 «Об утверждении графиков работы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520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членов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520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Территориальной избирательной комиссии № 49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520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правом решающего </w:t>
      </w:r>
      <w:r w:rsidRPr="003520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голоса,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520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осуществляющим свои полномочия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520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на постоянной (штатной) основе, в период подготовки и проведения выборов депутатов Законодательного Собрания Са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Pr="003520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кт-Петербурга восьмого созыва»</w:t>
      </w:r>
    </w:p>
    <w:p w14:paraId="51FD7B1D" w14:textId="7015496F" w:rsidR="00D56A6A" w:rsidRDefault="00D56A6A" w:rsidP="003520E3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rFonts w:ascii="Times New Roman" w:hAnsi="Times New Roman"/>
          <w:sz w:val="28"/>
          <w:szCs w:val="28"/>
        </w:rPr>
      </w:pPr>
      <w:r w:rsidRPr="00B44141">
        <w:rPr>
          <w:rFonts w:ascii="Times New Roman" w:hAnsi="Times New Roman"/>
          <w:sz w:val="28"/>
          <w:szCs w:val="28"/>
        </w:rPr>
        <w:t>Докладчик: Пушкарев К.А.</w:t>
      </w:r>
    </w:p>
    <w:p w14:paraId="0B1764A8" w14:textId="16844FE4" w:rsidR="003520E3" w:rsidRPr="003520E3" w:rsidRDefault="003520E3" w:rsidP="003520E3">
      <w:pPr>
        <w:spacing w:after="12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D56A6A" w:rsidRPr="003520E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3520E3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графика работы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20E3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членов Территориальной избирательной комиссии № 49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20E3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правом решающего голоса, осуществляющим свои полномочия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20E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на постоянной (штатной) основе, в период подготовки и проведения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20E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дополнительных выборов 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 по многомандатному избирательному округу № 171</w:t>
      </w:r>
    </w:p>
    <w:p w14:paraId="09DCC9D1" w14:textId="7F3BC057" w:rsidR="00D56A6A" w:rsidRDefault="00D56A6A" w:rsidP="003520E3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rFonts w:ascii="Times New Roman" w:hAnsi="Times New Roman"/>
          <w:sz w:val="28"/>
          <w:szCs w:val="28"/>
        </w:rPr>
      </w:pPr>
      <w:r w:rsidRPr="00B44141">
        <w:rPr>
          <w:rFonts w:ascii="Times New Roman" w:hAnsi="Times New Roman"/>
          <w:sz w:val="28"/>
          <w:szCs w:val="28"/>
        </w:rPr>
        <w:t>Докладчик: Пушкарев К.А.</w:t>
      </w:r>
    </w:p>
    <w:p w14:paraId="5DD5EC57" w14:textId="77777777" w:rsidR="002A459F" w:rsidRPr="002A459F" w:rsidRDefault="002A459F" w:rsidP="00FD19C7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bookmarkEnd w:id="4"/>
    <w:p w14:paraId="1A0A9F25" w14:textId="78700FC5" w:rsidR="004C26DD" w:rsidRPr="00B44141" w:rsidRDefault="004C26DD" w:rsidP="00B44141">
      <w:pPr>
        <w:spacing w:after="0" w:line="33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414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повестку дня могут быть внесены изменения.</w:t>
      </w:r>
    </w:p>
    <w:p w14:paraId="16160AF7" w14:textId="37CB27B2" w:rsidR="004C26DD" w:rsidRPr="000E3AA9" w:rsidRDefault="004C26DD" w:rsidP="004C26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BEB6C0" w14:textId="77777777" w:rsidR="008124C1" w:rsidRPr="000E3AA9" w:rsidRDefault="008124C1" w:rsidP="004C26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B2D799" w14:textId="71E75788" w:rsidR="004840AD" w:rsidRDefault="004C26DD" w:rsidP="00033E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4C26DD">
        <w:rPr>
          <w:rFonts w:ascii="Times New Roman" w:eastAsia="Times New Roman" w:hAnsi="Times New Roman" w:cs="Times New Roman"/>
          <w:sz w:val="28"/>
          <w:szCs w:val="26"/>
          <w:lang w:eastAsia="ru-RU"/>
        </w:rPr>
        <w:t>Секретарь комиссии</w:t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  <w:t xml:space="preserve">  </w:t>
      </w:r>
      <w:r w:rsidR="00B570A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  </w:t>
      </w:r>
      <w:r w:rsidR="00AE1A5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Е.С.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Гагиева </w:t>
      </w:r>
    </w:p>
    <w:sectPr w:rsidR="004840AD" w:rsidSect="003520E3">
      <w:pgSz w:w="11906" w:h="16838"/>
      <w:pgMar w:top="709" w:right="70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4E2C3F9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91296E"/>
    <w:multiLevelType w:val="hybridMultilevel"/>
    <w:tmpl w:val="0E9613E4"/>
    <w:lvl w:ilvl="0" w:tplc="569C090A">
      <w:start w:val="1"/>
      <w:numFmt w:val="decimal"/>
      <w:lvlText w:val="%1."/>
      <w:lvlJc w:val="left"/>
      <w:pPr>
        <w:ind w:left="972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778007D"/>
    <w:multiLevelType w:val="hybridMultilevel"/>
    <w:tmpl w:val="3DBEE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8491F"/>
    <w:multiLevelType w:val="hybridMultilevel"/>
    <w:tmpl w:val="70642C6A"/>
    <w:lvl w:ilvl="0" w:tplc="E66EC4CC">
      <w:start w:val="1"/>
      <w:numFmt w:val="decimal"/>
      <w:lvlText w:val="%1."/>
      <w:lvlJc w:val="left"/>
      <w:pPr>
        <w:ind w:left="972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0EC3962"/>
    <w:multiLevelType w:val="hybridMultilevel"/>
    <w:tmpl w:val="894E0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154098"/>
    <w:multiLevelType w:val="hybridMultilevel"/>
    <w:tmpl w:val="AC244D98"/>
    <w:lvl w:ilvl="0" w:tplc="0FFECAD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062E41"/>
    <w:multiLevelType w:val="hybridMultilevel"/>
    <w:tmpl w:val="49827CC4"/>
    <w:lvl w:ilvl="0" w:tplc="09E84DA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148434B"/>
    <w:multiLevelType w:val="hybridMultilevel"/>
    <w:tmpl w:val="91D89D3C"/>
    <w:lvl w:ilvl="0" w:tplc="A4A0151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F9A442D"/>
    <w:multiLevelType w:val="hybridMultilevel"/>
    <w:tmpl w:val="411061B6"/>
    <w:lvl w:ilvl="0" w:tplc="D048D022">
      <w:start w:val="1"/>
      <w:numFmt w:val="decimal"/>
      <w:lvlText w:val="%1."/>
      <w:lvlJc w:val="left"/>
      <w:pPr>
        <w:ind w:left="939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21B54E5"/>
    <w:multiLevelType w:val="hybridMultilevel"/>
    <w:tmpl w:val="4F5A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48543A"/>
    <w:multiLevelType w:val="hybridMultilevel"/>
    <w:tmpl w:val="343E7E5C"/>
    <w:lvl w:ilvl="0" w:tplc="A9B4E63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47815997"/>
    <w:multiLevelType w:val="hybridMultilevel"/>
    <w:tmpl w:val="54687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27183"/>
    <w:multiLevelType w:val="hybridMultilevel"/>
    <w:tmpl w:val="1FE4B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BF1543"/>
    <w:multiLevelType w:val="hybridMultilevel"/>
    <w:tmpl w:val="5D6A0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BC41C2"/>
    <w:multiLevelType w:val="hybridMultilevel"/>
    <w:tmpl w:val="32BCCA8E"/>
    <w:lvl w:ilvl="0" w:tplc="DA44DC0C">
      <w:start w:val="1"/>
      <w:numFmt w:val="decimal"/>
      <w:lvlText w:val="%1."/>
      <w:lvlJc w:val="left"/>
      <w:pPr>
        <w:ind w:left="1040" w:hanging="360"/>
      </w:pPr>
      <w:rPr>
        <w:rFonts w:ascii="Times New Roman" w:eastAsia="Calibri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2"/>
  </w:num>
  <w:num w:numId="2">
    <w:abstractNumId w:val="4"/>
  </w:num>
  <w:num w:numId="3">
    <w:abstractNumId w:val="14"/>
  </w:num>
  <w:num w:numId="4">
    <w:abstractNumId w:val="13"/>
  </w:num>
  <w:num w:numId="5">
    <w:abstractNumId w:val="6"/>
  </w:num>
  <w:num w:numId="6">
    <w:abstractNumId w:val="11"/>
  </w:num>
  <w:num w:numId="7">
    <w:abstractNumId w:val="0"/>
    <w:lvlOverride w:ilvl="0">
      <w:startOverride w:val="1"/>
    </w:lvlOverride>
  </w:num>
  <w:num w:numId="8">
    <w:abstractNumId w:val="5"/>
  </w:num>
  <w:num w:numId="9">
    <w:abstractNumId w:val="7"/>
  </w:num>
  <w:num w:numId="10">
    <w:abstractNumId w:val="3"/>
  </w:num>
  <w:num w:numId="11">
    <w:abstractNumId w:val="1"/>
  </w:num>
  <w:num w:numId="12">
    <w:abstractNumId w:val="10"/>
  </w:num>
  <w:num w:numId="13">
    <w:abstractNumId w:val="8"/>
  </w:num>
  <w:num w:numId="14">
    <w:abstractNumId w:val="1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57A"/>
    <w:rsid w:val="0000757A"/>
    <w:rsid w:val="00007D62"/>
    <w:rsid w:val="00007E70"/>
    <w:rsid w:val="00020A0D"/>
    <w:rsid w:val="00022030"/>
    <w:rsid w:val="00022130"/>
    <w:rsid w:val="00022C46"/>
    <w:rsid w:val="00023A1E"/>
    <w:rsid w:val="00024EE8"/>
    <w:rsid w:val="00033EE0"/>
    <w:rsid w:val="00034BB3"/>
    <w:rsid w:val="00045163"/>
    <w:rsid w:val="00056502"/>
    <w:rsid w:val="00067123"/>
    <w:rsid w:val="000850A2"/>
    <w:rsid w:val="000B4C46"/>
    <w:rsid w:val="000C6BD5"/>
    <w:rsid w:val="000E3AA9"/>
    <w:rsid w:val="001061EE"/>
    <w:rsid w:val="0011152E"/>
    <w:rsid w:val="00143D26"/>
    <w:rsid w:val="0016023C"/>
    <w:rsid w:val="00161AAD"/>
    <w:rsid w:val="00180526"/>
    <w:rsid w:val="0018395B"/>
    <w:rsid w:val="00190075"/>
    <w:rsid w:val="001E53C6"/>
    <w:rsid w:val="002045AC"/>
    <w:rsid w:val="00214465"/>
    <w:rsid w:val="00233184"/>
    <w:rsid w:val="00243425"/>
    <w:rsid w:val="0026291C"/>
    <w:rsid w:val="0026447C"/>
    <w:rsid w:val="00267899"/>
    <w:rsid w:val="0027078A"/>
    <w:rsid w:val="00290D64"/>
    <w:rsid w:val="00296BCB"/>
    <w:rsid w:val="002A41C7"/>
    <w:rsid w:val="002A459F"/>
    <w:rsid w:val="002C09C0"/>
    <w:rsid w:val="002D7A6C"/>
    <w:rsid w:val="002F55EB"/>
    <w:rsid w:val="00313D77"/>
    <w:rsid w:val="003214EE"/>
    <w:rsid w:val="0034367A"/>
    <w:rsid w:val="00346326"/>
    <w:rsid w:val="003520E3"/>
    <w:rsid w:val="00353EEE"/>
    <w:rsid w:val="00356263"/>
    <w:rsid w:val="00364CCB"/>
    <w:rsid w:val="003769EE"/>
    <w:rsid w:val="0038758C"/>
    <w:rsid w:val="00391350"/>
    <w:rsid w:val="00396933"/>
    <w:rsid w:val="003A14D6"/>
    <w:rsid w:val="003A1600"/>
    <w:rsid w:val="003C16B1"/>
    <w:rsid w:val="003C419D"/>
    <w:rsid w:val="003E19BA"/>
    <w:rsid w:val="003E219B"/>
    <w:rsid w:val="003F78D0"/>
    <w:rsid w:val="00411111"/>
    <w:rsid w:val="0042077D"/>
    <w:rsid w:val="00432C45"/>
    <w:rsid w:val="004603D6"/>
    <w:rsid w:val="004613DC"/>
    <w:rsid w:val="0047494D"/>
    <w:rsid w:val="00482092"/>
    <w:rsid w:val="004840AD"/>
    <w:rsid w:val="00485B8C"/>
    <w:rsid w:val="00486B07"/>
    <w:rsid w:val="004911DE"/>
    <w:rsid w:val="00496189"/>
    <w:rsid w:val="004C26DD"/>
    <w:rsid w:val="004D1C54"/>
    <w:rsid w:val="004D5116"/>
    <w:rsid w:val="004E0C25"/>
    <w:rsid w:val="00502AD0"/>
    <w:rsid w:val="00503AEA"/>
    <w:rsid w:val="00515DD1"/>
    <w:rsid w:val="00517830"/>
    <w:rsid w:val="00533692"/>
    <w:rsid w:val="00550A33"/>
    <w:rsid w:val="005600E8"/>
    <w:rsid w:val="00572DA1"/>
    <w:rsid w:val="00586B64"/>
    <w:rsid w:val="005B7296"/>
    <w:rsid w:val="005D0D34"/>
    <w:rsid w:val="005D6874"/>
    <w:rsid w:val="00620103"/>
    <w:rsid w:val="006349B7"/>
    <w:rsid w:val="00640654"/>
    <w:rsid w:val="00655041"/>
    <w:rsid w:val="00666373"/>
    <w:rsid w:val="00672E1E"/>
    <w:rsid w:val="0069581D"/>
    <w:rsid w:val="006A7F3C"/>
    <w:rsid w:val="006B680F"/>
    <w:rsid w:val="006D7DF4"/>
    <w:rsid w:val="006E7582"/>
    <w:rsid w:val="006F2449"/>
    <w:rsid w:val="006F25C0"/>
    <w:rsid w:val="006F5F4F"/>
    <w:rsid w:val="00710565"/>
    <w:rsid w:val="00713AB9"/>
    <w:rsid w:val="00722A84"/>
    <w:rsid w:val="00731190"/>
    <w:rsid w:val="00736BD3"/>
    <w:rsid w:val="00741CE7"/>
    <w:rsid w:val="007463FF"/>
    <w:rsid w:val="00747CCD"/>
    <w:rsid w:val="0076230C"/>
    <w:rsid w:val="0076480E"/>
    <w:rsid w:val="00773527"/>
    <w:rsid w:val="00777127"/>
    <w:rsid w:val="007938D8"/>
    <w:rsid w:val="007B0D2C"/>
    <w:rsid w:val="007B6BE4"/>
    <w:rsid w:val="007C6FF5"/>
    <w:rsid w:val="007D03F5"/>
    <w:rsid w:val="007E503E"/>
    <w:rsid w:val="007E6F15"/>
    <w:rsid w:val="007F055A"/>
    <w:rsid w:val="007F0EE8"/>
    <w:rsid w:val="007F359D"/>
    <w:rsid w:val="007F623B"/>
    <w:rsid w:val="008124C1"/>
    <w:rsid w:val="0082698E"/>
    <w:rsid w:val="00830F6B"/>
    <w:rsid w:val="0085334A"/>
    <w:rsid w:val="00864373"/>
    <w:rsid w:val="00876DEC"/>
    <w:rsid w:val="00882E8F"/>
    <w:rsid w:val="008A6C9F"/>
    <w:rsid w:val="008C1166"/>
    <w:rsid w:val="008C3B10"/>
    <w:rsid w:val="008C4236"/>
    <w:rsid w:val="008C50D4"/>
    <w:rsid w:val="008C7565"/>
    <w:rsid w:val="008E0A18"/>
    <w:rsid w:val="008E390F"/>
    <w:rsid w:val="008F10EB"/>
    <w:rsid w:val="008F3F1D"/>
    <w:rsid w:val="00914CE8"/>
    <w:rsid w:val="009177C2"/>
    <w:rsid w:val="009325FB"/>
    <w:rsid w:val="009335C5"/>
    <w:rsid w:val="00942575"/>
    <w:rsid w:val="00944827"/>
    <w:rsid w:val="00944DE1"/>
    <w:rsid w:val="00953FA5"/>
    <w:rsid w:val="009705B0"/>
    <w:rsid w:val="00976AFB"/>
    <w:rsid w:val="00985CB4"/>
    <w:rsid w:val="00987F2D"/>
    <w:rsid w:val="009A2CBE"/>
    <w:rsid w:val="009B6005"/>
    <w:rsid w:val="009C0557"/>
    <w:rsid w:val="009C7853"/>
    <w:rsid w:val="009D43CE"/>
    <w:rsid w:val="009D6735"/>
    <w:rsid w:val="009E31D2"/>
    <w:rsid w:val="009E7E55"/>
    <w:rsid w:val="009F3040"/>
    <w:rsid w:val="00A238A8"/>
    <w:rsid w:val="00A32CBE"/>
    <w:rsid w:val="00A34CD6"/>
    <w:rsid w:val="00A41FB0"/>
    <w:rsid w:val="00A42C88"/>
    <w:rsid w:val="00A45D38"/>
    <w:rsid w:val="00A57794"/>
    <w:rsid w:val="00A60400"/>
    <w:rsid w:val="00A6394E"/>
    <w:rsid w:val="00A672E5"/>
    <w:rsid w:val="00A70611"/>
    <w:rsid w:val="00A9298B"/>
    <w:rsid w:val="00A96F62"/>
    <w:rsid w:val="00AA7B9B"/>
    <w:rsid w:val="00AD116B"/>
    <w:rsid w:val="00AD1B26"/>
    <w:rsid w:val="00AD3111"/>
    <w:rsid w:val="00AE0832"/>
    <w:rsid w:val="00AE1A1B"/>
    <w:rsid w:val="00AE1A56"/>
    <w:rsid w:val="00AF2A44"/>
    <w:rsid w:val="00AF45BC"/>
    <w:rsid w:val="00B00CF4"/>
    <w:rsid w:val="00B16B5E"/>
    <w:rsid w:val="00B3170E"/>
    <w:rsid w:val="00B4079B"/>
    <w:rsid w:val="00B44141"/>
    <w:rsid w:val="00B452C1"/>
    <w:rsid w:val="00B461A8"/>
    <w:rsid w:val="00B50CF1"/>
    <w:rsid w:val="00B545B3"/>
    <w:rsid w:val="00B55D74"/>
    <w:rsid w:val="00B570AD"/>
    <w:rsid w:val="00B66818"/>
    <w:rsid w:val="00B72FC2"/>
    <w:rsid w:val="00B9775C"/>
    <w:rsid w:val="00BA26B1"/>
    <w:rsid w:val="00BC35E3"/>
    <w:rsid w:val="00BC67F0"/>
    <w:rsid w:val="00BD4408"/>
    <w:rsid w:val="00BD67C7"/>
    <w:rsid w:val="00C02513"/>
    <w:rsid w:val="00C05CA5"/>
    <w:rsid w:val="00C17503"/>
    <w:rsid w:val="00C33589"/>
    <w:rsid w:val="00C46D40"/>
    <w:rsid w:val="00C60274"/>
    <w:rsid w:val="00C634FD"/>
    <w:rsid w:val="00C846E7"/>
    <w:rsid w:val="00C92024"/>
    <w:rsid w:val="00CA151B"/>
    <w:rsid w:val="00CA6BBC"/>
    <w:rsid w:val="00CB068D"/>
    <w:rsid w:val="00CC2C4B"/>
    <w:rsid w:val="00CC47A7"/>
    <w:rsid w:val="00CC6CD2"/>
    <w:rsid w:val="00CC6CDD"/>
    <w:rsid w:val="00CD0659"/>
    <w:rsid w:val="00CD0F14"/>
    <w:rsid w:val="00CE0FC5"/>
    <w:rsid w:val="00CE5699"/>
    <w:rsid w:val="00CF70C3"/>
    <w:rsid w:val="00CF7899"/>
    <w:rsid w:val="00D05D7B"/>
    <w:rsid w:val="00D11AA5"/>
    <w:rsid w:val="00D201DA"/>
    <w:rsid w:val="00D37866"/>
    <w:rsid w:val="00D50E52"/>
    <w:rsid w:val="00D5174C"/>
    <w:rsid w:val="00D52336"/>
    <w:rsid w:val="00D56A6A"/>
    <w:rsid w:val="00D67465"/>
    <w:rsid w:val="00D8382A"/>
    <w:rsid w:val="00D85C38"/>
    <w:rsid w:val="00D87B7B"/>
    <w:rsid w:val="00D9078C"/>
    <w:rsid w:val="00D90C76"/>
    <w:rsid w:val="00DA2F72"/>
    <w:rsid w:val="00DA61E3"/>
    <w:rsid w:val="00DC705A"/>
    <w:rsid w:val="00DE1335"/>
    <w:rsid w:val="00DE3096"/>
    <w:rsid w:val="00E05C4F"/>
    <w:rsid w:val="00E4241F"/>
    <w:rsid w:val="00E605D8"/>
    <w:rsid w:val="00E61719"/>
    <w:rsid w:val="00E73F47"/>
    <w:rsid w:val="00E74E30"/>
    <w:rsid w:val="00E93928"/>
    <w:rsid w:val="00EA087B"/>
    <w:rsid w:val="00EB68A0"/>
    <w:rsid w:val="00EC4B7C"/>
    <w:rsid w:val="00ED344A"/>
    <w:rsid w:val="00EE59CD"/>
    <w:rsid w:val="00EE6E8A"/>
    <w:rsid w:val="00F01E13"/>
    <w:rsid w:val="00F10D12"/>
    <w:rsid w:val="00F11CA3"/>
    <w:rsid w:val="00F1300D"/>
    <w:rsid w:val="00F15EAF"/>
    <w:rsid w:val="00F227E2"/>
    <w:rsid w:val="00F27B94"/>
    <w:rsid w:val="00F45855"/>
    <w:rsid w:val="00F6089E"/>
    <w:rsid w:val="00F67704"/>
    <w:rsid w:val="00F72CC8"/>
    <w:rsid w:val="00F74D27"/>
    <w:rsid w:val="00F84B27"/>
    <w:rsid w:val="00F9735A"/>
    <w:rsid w:val="00FA2327"/>
    <w:rsid w:val="00FC06B5"/>
    <w:rsid w:val="00FD19C7"/>
    <w:rsid w:val="00FD4000"/>
    <w:rsid w:val="00FE065B"/>
    <w:rsid w:val="00FE533D"/>
    <w:rsid w:val="00FE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FE516"/>
  <w15:chartTrackingRefBased/>
  <w15:docId w15:val="{566CEA65-EBB0-46AC-B9DC-821CB280E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B3170E"/>
    <w:pPr>
      <w:ind w:left="720"/>
      <w:contextualSpacing/>
    </w:pPr>
  </w:style>
  <w:style w:type="paragraph" w:customStyle="1" w:styleId="14">
    <w:name w:val="Загл.14"/>
    <w:basedOn w:val="a0"/>
    <w:rsid w:val="00876DEC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Заголовок №1_"/>
    <w:basedOn w:val="a1"/>
    <w:link w:val="10"/>
    <w:rsid w:val="0041111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0"/>
    <w:link w:val="1"/>
    <w:rsid w:val="00411111"/>
    <w:pPr>
      <w:widowControl w:val="0"/>
      <w:shd w:val="clear" w:color="auto" w:fill="FFFFFF"/>
      <w:spacing w:line="310" w:lineRule="exact"/>
      <w:jc w:val="center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styleId="a5">
    <w:name w:val="Strong"/>
    <w:uiPriority w:val="22"/>
    <w:qFormat/>
    <w:rsid w:val="00411111"/>
    <w:rPr>
      <w:b/>
      <w:bCs/>
    </w:rPr>
  </w:style>
  <w:style w:type="paragraph" w:customStyle="1" w:styleId="a6">
    <w:basedOn w:val="a0"/>
    <w:next w:val="a7"/>
    <w:uiPriority w:val="99"/>
    <w:unhideWhenUsed/>
    <w:rsid w:val="00411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0"/>
    <w:uiPriority w:val="99"/>
    <w:semiHidden/>
    <w:unhideWhenUsed/>
    <w:rsid w:val="00411111"/>
    <w:rPr>
      <w:rFonts w:ascii="Times New Roman" w:hAnsi="Times New Roman" w:cs="Times New Roman"/>
      <w:sz w:val="24"/>
      <w:szCs w:val="24"/>
    </w:rPr>
  </w:style>
  <w:style w:type="paragraph" w:styleId="a">
    <w:name w:val="List Number"/>
    <w:basedOn w:val="a0"/>
    <w:uiPriority w:val="99"/>
    <w:unhideWhenUsed/>
    <w:qFormat/>
    <w:rsid w:val="001E53C6"/>
    <w:pPr>
      <w:numPr>
        <w:numId w:val="7"/>
      </w:numPr>
      <w:spacing w:after="0" w:line="240" w:lineRule="auto"/>
      <w:contextualSpacing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3C41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3913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391350"/>
    <w:rPr>
      <w:rFonts w:ascii="Segoe UI" w:hAnsi="Segoe UI" w:cs="Segoe UI"/>
      <w:sz w:val="18"/>
      <w:szCs w:val="18"/>
    </w:rPr>
  </w:style>
  <w:style w:type="paragraph" w:styleId="aa">
    <w:name w:val="No Spacing"/>
    <w:qFormat/>
    <w:rsid w:val="00CB068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C46D4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11">
    <w:name w:val="Без интервала1"/>
    <w:rsid w:val="0005650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markedcontent">
    <w:name w:val="markedcontent"/>
    <w:basedOn w:val="a1"/>
    <w:rsid w:val="006F25C0"/>
  </w:style>
  <w:style w:type="paragraph" w:customStyle="1" w:styleId="2">
    <w:name w:val="Без интервала2"/>
    <w:rsid w:val="00C17503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b">
    <w:basedOn w:val="a0"/>
    <w:next w:val="a7"/>
    <w:uiPriority w:val="99"/>
    <w:unhideWhenUsed/>
    <w:rsid w:val="00A929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5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5510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58</cp:revision>
  <cp:lastPrinted>2026-07-25T11:47:00Z</cp:lastPrinted>
  <dcterms:created xsi:type="dcterms:W3CDTF">2025-04-10T08:26:00Z</dcterms:created>
  <dcterms:modified xsi:type="dcterms:W3CDTF">2026-07-31T09:39:00Z</dcterms:modified>
</cp:coreProperties>
</file>